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11"/>
        <w:tblW w:w="503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9"/>
        <w:gridCol w:w="1984"/>
        <w:gridCol w:w="4023"/>
      </w:tblGrid>
      <w:tr w:rsidR="00CC6C78" w:rsidRPr="003F39B1" w:rsidTr="00375EBB">
        <w:trPr>
          <w:trHeight w:val="2958"/>
        </w:trPr>
        <w:tc>
          <w:tcPr>
            <w:tcW w:w="171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6C78" w:rsidRPr="00B77C3F" w:rsidRDefault="00AB2D25" w:rsidP="002F2C8E">
            <w:pPr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lang w:val="ky-KG"/>
              </w:rPr>
              <w:tab/>
            </w:r>
            <w:r w:rsidR="00884259">
              <w:rPr>
                <w:lang w:val="ky-KG"/>
              </w:rPr>
              <w:tab/>
            </w:r>
            <w:r w:rsidR="00884259">
              <w:rPr>
                <w:lang w:val="ky-KG"/>
              </w:rPr>
              <w:tab/>
            </w:r>
          </w:p>
        </w:tc>
        <w:tc>
          <w:tcPr>
            <w:tcW w:w="10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6C78" w:rsidRPr="00B77C3F" w:rsidRDefault="00CC6C78" w:rsidP="00CC6C78">
            <w:pPr>
              <w:pStyle w:val="tkTekst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22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6C78" w:rsidRDefault="00CC6C78" w:rsidP="00375EBB">
            <w:pPr>
              <w:pStyle w:val="tkGrif"/>
              <w:spacing w:after="0" w:line="240" w:lineRule="auto"/>
              <w:ind w:left="-108" w:right="100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Саламаттык сактоо министрлигине караштуу  Милдеттүү медициналык камсыздандыруу фондунун </w:t>
            </w:r>
          </w:p>
          <w:p w:rsidR="00CC6C78" w:rsidRDefault="00CC6C78" w:rsidP="00CC6C78">
            <w:pPr>
              <w:pStyle w:val="tkGrif"/>
              <w:spacing w:after="0" w:line="240" w:lineRule="auto"/>
              <w:ind w:left="-108" w:right="-249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</w:t>
            </w:r>
            <w:r w:rsidR="00690C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-жылга бюджети жана </w:t>
            </w:r>
          </w:p>
          <w:p w:rsidR="00CC6C78" w:rsidRPr="00B77C3F" w:rsidRDefault="00CC6C78" w:rsidP="00690C57">
            <w:pPr>
              <w:pStyle w:val="tkGrif"/>
              <w:spacing w:after="0" w:line="240" w:lineRule="auto"/>
              <w:ind w:left="-108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</w:t>
            </w:r>
            <w:r w:rsidR="00690C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-202</w:t>
            </w:r>
            <w:r w:rsidR="00690C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-жылдарга болжолу жөнүндө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Кыргыз Республ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икасынын Мыйзамынын долбооруна 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1-тиркеме</w:t>
            </w:r>
          </w:p>
        </w:tc>
      </w:tr>
    </w:tbl>
    <w:p w:rsidR="00C81E4C" w:rsidRPr="00B77C3F" w:rsidRDefault="00C81E4C" w:rsidP="000C2667">
      <w:pPr>
        <w:pStyle w:val="tkNazvanie"/>
        <w:spacing w:before="0" w:after="0" w:line="240" w:lineRule="auto"/>
        <w:ind w:right="850"/>
        <w:rPr>
          <w:rFonts w:ascii="Times New Roman" w:hAnsi="Times New Roman" w:cs="Times New Roman"/>
          <w:lang w:val="ky-KG"/>
        </w:rPr>
      </w:pPr>
      <w:r w:rsidRPr="00B77C3F">
        <w:rPr>
          <w:rFonts w:ascii="Times New Roman" w:hAnsi="Times New Roman" w:cs="Times New Roman"/>
          <w:lang w:val="ky-KG"/>
        </w:rPr>
        <w:t>Кыргыз Республикасынын Сала</w:t>
      </w:r>
      <w:r w:rsidR="002B47B9" w:rsidRPr="00B77C3F">
        <w:rPr>
          <w:rFonts w:ascii="Times New Roman" w:hAnsi="Times New Roman" w:cs="Times New Roman"/>
          <w:lang w:val="ky-KG"/>
        </w:rPr>
        <w:t>м</w:t>
      </w:r>
      <w:r w:rsidRPr="00B77C3F">
        <w:rPr>
          <w:rFonts w:ascii="Times New Roman" w:hAnsi="Times New Roman" w:cs="Times New Roman"/>
          <w:lang w:val="ky-KG"/>
        </w:rPr>
        <w:t xml:space="preserve">аттык </w:t>
      </w:r>
      <w:r w:rsidR="00724996">
        <w:rPr>
          <w:rFonts w:ascii="Times New Roman" w:hAnsi="Times New Roman" w:cs="Times New Roman"/>
          <w:lang w:val="ky-KG"/>
        </w:rPr>
        <w:t xml:space="preserve">сактоо </w:t>
      </w:r>
      <w:r w:rsidR="000C2667">
        <w:rPr>
          <w:rFonts w:ascii="Times New Roman" w:hAnsi="Times New Roman" w:cs="Times New Roman"/>
          <w:lang w:val="ky-KG"/>
        </w:rPr>
        <w:t>м</w:t>
      </w:r>
      <w:r w:rsidRPr="00B77C3F">
        <w:rPr>
          <w:rFonts w:ascii="Times New Roman" w:hAnsi="Times New Roman" w:cs="Times New Roman"/>
          <w:lang w:val="ky-KG"/>
        </w:rPr>
        <w:t>инистрлигине караштуу Милдеттүү медицина</w:t>
      </w:r>
      <w:r w:rsidR="00690C57">
        <w:rPr>
          <w:rFonts w:ascii="Times New Roman" w:hAnsi="Times New Roman" w:cs="Times New Roman"/>
          <w:lang w:val="ky-KG"/>
        </w:rPr>
        <w:t xml:space="preserve">лык камсыздандыруу фондунун 2023-жылга </w:t>
      </w:r>
      <w:r w:rsidR="000C2667">
        <w:rPr>
          <w:rFonts w:ascii="Times New Roman" w:hAnsi="Times New Roman" w:cs="Times New Roman"/>
          <w:lang w:val="ky-KG"/>
        </w:rPr>
        <w:t>бюджети</w:t>
      </w:r>
    </w:p>
    <w:p w:rsidR="00C81E4C" w:rsidRPr="00B77C3F" w:rsidRDefault="00C81E4C" w:rsidP="00DE6DAD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>(миң сом менен)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6734"/>
        <w:gridCol w:w="1575"/>
      </w:tblGrid>
      <w:tr w:rsidR="00690C57" w:rsidRPr="00B77C3F" w:rsidTr="004B0723">
        <w:trPr>
          <w:tblHeader/>
          <w:jc w:val="center"/>
        </w:trPr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DE6DA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372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DE6DA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690C5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202</w:t>
            </w:r>
            <w:r w:rsidR="00690C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ресурстар: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2B0AD7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27 237 097,1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Кирешелер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FC67DC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26 941 967,3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12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Социалдык муктаждыктарга төгүмдөр/чегерүүлөр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4E4091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40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000,0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1231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фондунун башка кирешелери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4E4091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13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Алынган расмий трансферттер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4E4091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25 692 924,5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312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Эл аралык уюмдардан алынган трансферттер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4E4091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64 400,0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1333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башкаруу секторунун башка бирдиктери тарабынан республикалык бюджеттен алынган каражаттар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2B0AD7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21 932 004,5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1335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фонддун бюджетинен алынган каражаттар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4E4091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3 696 520,0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Салыктык эмес кирешелер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A641FD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1 237 042,8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C372A7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C372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1423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C372A7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Акы төлөнүүчү</w:t>
            </w:r>
            <w:r w:rsidRPr="00C372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кызмат көрсөтүү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лөр</w:t>
            </w:r>
            <w:r w:rsidRPr="00C372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дөн түш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үүлөр</w:t>
            </w:r>
            <w:r w:rsidRPr="00C372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4E4091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1 237 042,8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тең төлөө каражаттары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4E4091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582 965,2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 башына карата калдык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09696F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295 129,8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ардык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алпы чыгашалар: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4E4091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27 237 097,1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Чыгашалар</w:t>
            </w:r>
            <w:bookmarkStart w:id="0" w:name="_GoBack"/>
            <w:bookmarkEnd w:id="0"/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7B20E5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27 237 097,1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4E4091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179 145,4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муктаждыктарга төгүмдөр/чегерүүлөр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7A89" w:rsidRPr="004E4091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26 680,9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2211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Кызматтык иш сапарларга чыгашалар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2B0AD7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9 010,3 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2212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Байланыш кызматын көрсөтүү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4E4091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2 690,4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2213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Ижара акысы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4E4091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7 101,0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2214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Транспорттук кызмат көрсөтүлөр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4E4091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5 193,4</w:t>
            </w:r>
          </w:p>
        </w:tc>
      </w:tr>
      <w:tr w:rsidR="00707A89" w:rsidRPr="0074150E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2215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74150E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Дагы башка кызмат көрсөтүүнү алуу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DD0BB7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11 686,6</w:t>
            </w:r>
          </w:p>
        </w:tc>
      </w:tr>
      <w:tr w:rsidR="00707A89" w:rsidRPr="00B77C3F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7A89" w:rsidRPr="00DD0BB7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26 951 947,1</w:t>
            </w:r>
          </w:p>
        </w:tc>
      </w:tr>
      <w:tr w:rsidR="00707A89" w:rsidRPr="0074150E" w:rsidTr="00E6743B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Pr="00B77C3F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2221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39B1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Мүлктү учурдагы оңдоого кеткен чыгымдар</w:t>
            </w:r>
          </w:p>
          <w:p w:rsidR="00707A89" w:rsidRPr="003F39B1" w:rsidRDefault="00707A89" w:rsidP="003F39B1">
            <w:pPr>
              <w:rPr>
                <w:lang w:val="ky-KG" w:eastAsia="ru-RU"/>
              </w:rPr>
            </w:pP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DD0BB7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3 782,6</w:t>
            </w:r>
          </w:p>
        </w:tc>
      </w:tr>
      <w:tr w:rsidR="00707A89" w:rsidRPr="0074150E" w:rsidTr="004B0723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2222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Pr="0074150E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Учурдагы чарбалык максаттар үчүн буюмдарды жана материалдарды алуу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Pr="00DD0BB7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5 074,8</w:t>
            </w:r>
          </w:p>
        </w:tc>
      </w:tr>
      <w:tr w:rsidR="00707A89" w:rsidRPr="0074150E" w:rsidTr="00E6743B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2224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Pr="0074150E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Көмүрдү жана отундун башка түрлөрүн алуу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DD0BB7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707A89" w:rsidRPr="0074150E" w:rsidTr="00E6743B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2226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Pr="0074150E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Банктардын кызматтарын төлөөгө чыгашалар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DD0BB7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2 016,0</w:t>
            </w:r>
          </w:p>
        </w:tc>
      </w:tr>
      <w:tr w:rsidR="00707A89" w:rsidRPr="0074150E" w:rsidTr="00E6743B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2231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Pr="004B0723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DD0BB7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384,7</w:t>
            </w:r>
          </w:p>
        </w:tc>
      </w:tr>
      <w:tr w:rsidR="00707A89" w:rsidRPr="0074150E" w:rsidTr="00E6743B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3111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Pr="004B0723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Имараттар жана курулуштар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DD0BB7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707A89" w:rsidRPr="0074150E" w:rsidTr="00E6743B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3112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Pr="004B0723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Машиналар жана жабдуулар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DD0BB7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20 645,0</w:t>
            </w:r>
          </w:p>
        </w:tc>
      </w:tr>
      <w:tr w:rsidR="00707A89" w:rsidRPr="0074150E" w:rsidTr="00E6743B">
        <w:trPr>
          <w:jc w:val="center"/>
        </w:trPr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3113</w:t>
            </w:r>
          </w:p>
        </w:tc>
        <w:tc>
          <w:tcPr>
            <w:tcW w:w="37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A89" w:rsidRPr="004B0723" w:rsidRDefault="00707A89" w:rsidP="00707A8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 негизги фонддор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A89" w:rsidRPr="00DD0BB7" w:rsidRDefault="00707A89" w:rsidP="00707A8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9 878,9</w:t>
            </w:r>
          </w:p>
        </w:tc>
      </w:tr>
    </w:tbl>
    <w:p w:rsidR="00C81E4C" w:rsidRPr="002F2C8E" w:rsidRDefault="00C81E4C" w:rsidP="00DE6D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81E4C" w:rsidRPr="002F2C8E" w:rsidSect="00707A89">
      <w:footerReference w:type="default" r:id="rId7"/>
      <w:footerReference w:type="first" r:id="rId8"/>
      <w:pgSz w:w="11906" w:h="16838"/>
      <w:pgMar w:top="1134" w:right="1134" w:bottom="1134" w:left="1701" w:header="709" w:footer="507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D3E" w:rsidRDefault="00A77D3E" w:rsidP="000356FC">
      <w:pPr>
        <w:spacing w:after="0" w:line="240" w:lineRule="auto"/>
      </w:pPr>
      <w:r>
        <w:separator/>
      </w:r>
    </w:p>
  </w:endnote>
  <w:endnote w:type="continuationSeparator" w:id="0">
    <w:p w:rsidR="00A77D3E" w:rsidRDefault="00A77D3E" w:rsidP="0003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683101"/>
      <w:docPartObj>
        <w:docPartGallery w:val="Page Numbers (Bottom of Page)"/>
        <w:docPartUnique/>
      </w:docPartObj>
    </w:sdtPr>
    <w:sdtEndPr/>
    <w:sdtContent>
      <w:p w:rsidR="00707A89" w:rsidRPr="00707A89" w:rsidRDefault="00707A89" w:rsidP="00707A89">
        <w:pPr>
          <w:pStyle w:val="a4"/>
        </w:pP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Кыргыз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Республикасынын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саламаттык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сактоо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министри</w:t>
        </w:r>
        <w:proofErr w:type="spellEnd"/>
        <w:r w:rsidRPr="00300CCB">
          <w:rPr>
            <w:rFonts w:ascii="Times New Roman" w:hAnsi="Times New Roman"/>
            <w:color w:val="000000" w:themeColor="text1"/>
            <w:sz w:val="20"/>
            <w:szCs w:val="20"/>
          </w:rPr>
          <w:t xml:space="preserve"> _____________________ Г.М. </w:t>
        </w:r>
        <w:proofErr w:type="spellStart"/>
        <w:r w:rsidRPr="00300CCB">
          <w:rPr>
            <w:rFonts w:ascii="Times New Roman" w:hAnsi="Times New Roman"/>
            <w:color w:val="000000" w:themeColor="text1"/>
            <w:sz w:val="20"/>
            <w:szCs w:val="20"/>
          </w:rPr>
          <w:t>Баатырова</w:t>
        </w:r>
        <w:proofErr w:type="spellEnd"/>
      </w:p>
      <w:p w:rsidR="002E4989" w:rsidRDefault="00707A89" w:rsidP="00707A89">
        <w:pPr>
          <w:pStyle w:val="a6"/>
        </w:pPr>
        <w:r w:rsidRPr="00300CCB">
          <w:rPr>
            <w:rFonts w:ascii="Times New Roman" w:hAnsi="Times New Roman"/>
            <w:color w:val="000000" w:themeColor="text1"/>
            <w:sz w:val="20"/>
            <w:szCs w:val="20"/>
          </w:rPr>
          <w:t>«___» __________ 2022г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7A89" w:rsidRPr="00300CCB" w:rsidRDefault="00707A89" w:rsidP="00707A89">
    <w:pPr>
      <w:pStyle w:val="a6"/>
      <w:rPr>
        <w:rFonts w:ascii="Times New Roman" w:hAnsi="Times New Roman"/>
        <w:color w:val="000000" w:themeColor="text1"/>
        <w:sz w:val="20"/>
        <w:szCs w:val="20"/>
      </w:rPr>
    </w:pPr>
    <w:proofErr w:type="spellStart"/>
    <w:r>
      <w:rPr>
        <w:rFonts w:ascii="Times New Roman" w:hAnsi="Times New Roman"/>
        <w:color w:val="000000" w:themeColor="text1"/>
        <w:sz w:val="20"/>
        <w:szCs w:val="20"/>
      </w:rPr>
      <w:t>Кыргыз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Республикасынын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 w:rsidR="003F39B1">
      <w:rPr>
        <w:rFonts w:ascii="Times New Roman" w:hAnsi="Times New Roman"/>
        <w:color w:val="000000" w:themeColor="text1"/>
        <w:sz w:val="20"/>
        <w:szCs w:val="20"/>
      </w:rPr>
      <w:t>С</w:t>
    </w:r>
    <w:r>
      <w:rPr>
        <w:rFonts w:ascii="Times New Roman" w:hAnsi="Times New Roman"/>
        <w:color w:val="000000" w:themeColor="text1"/>
        <w:sz w:val="20"/>
        <w:szCs w:val="20"/>
      </w:rPr>
      <w:t>аламаттык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сактоо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министри</w:t>
    </w:r>
    <w:proofErr w:type="spellEnd"/>
    <w:r w:rsidRPr="00300CCB">
      <w:rPr>
        <w:rFonts w:ascii="Times New Roman" w:hAnsi="Times New Roman"/>
        <w:color w:val="000000" w:themeColor="text1"/>
        <w:sz w:val="20"/>
        <w:szCs w:val="20"/>
      </w:rPr>
      <w:t xml:space="preserve"> _____________________ Г.М. </w:t>
    </w:r>
    <w:proofErr w:type="spellStart"/>
    <w:r w:rsidRPr="00300CCB">
      <w:rPr>
        <w:rFonts w:ascii="Times New Roman" w:hAnsi="Times New Roman"/>
        <w:color w:val="000000" w:themeColor="text1"/>
        <w:sz w:val="20"/>
        <w:szCs w:val="20"/>
      </w:rPr>
      <w:t>Баатырова</w:t>
    </w:r>
    <w:proofErr w:type="spellEnd"/>
  </w:p>
  <w:p w:rsidR="00707A89" w:rsidRPr="00300CCB" w:rsidRDefault="00707A89" w:rsidP="00707A89">
    <w:pPr>
      <w:pStyle w:val="a6"/>
      <w:jc w:val="right"/>
      <w:rPr>
        <w:rFonts w:ascii="Times New Roman" w:hAnsi="Times New Roman"/>
        <w:color w:val="000000" w:themeColor="text1"/>
        <w:sz w:val="20"/>
        <w:szCs w:val="20"/>
      </w:rPr>
    </w:pPr>
    <w:r w:rsidRPr="00300CCB">
      <w:rPr>
        <w:rFonts w:ascii="Times New Roman" w:hAnsi="Times New Roman"/>
        <w:color w:val="000000" w:themeColor="text1"/>
        <w:sz w:val="20"/>
        <w:szCs w:val="20"/>
      </w:rPr>
      <w:t>«___» __________ 2022г.</w:t>
    </w:r>
  </w:p>
  <w:p w:rsidR="00707A89" w:rsidRDefault="00707A8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D3E" w:rsidRDefault="00A77D3E" w:rsidP="000356FC">
      <w:pPr>
        <w:spacing w:after="0" w:line="240" w:lineRule="auto"/>
      </w:pPr>
      <w:r>
        <w:separator/>
      </w:r>
    </w:p>
  </w:footnote>
  <w:footnote w:type="continuationSeparator" w:id="0">
    <w:p w:rsidR="00A77D3E" w:rsidRDefault="00A77D3E" w:rsidP="000356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678"/>
    <w:rsid w:val="00023878"/>
    <w:rsid w:val="0003456C"/>
    <w:rsid w:val="000356FC"/>
    <w:rsid w:val="00043326"/>
    <w:rsid w:val="00053C6E"/>
    <w:rsid w:val="00075569"/>
    <w:rsid w:val="00081BAA"/>
    <w:rsid w:val="000B2F04"/>
    <w:rsid w:val="000C1407"/>
    <w:rsid w:val="000C2667"/>
    <w:rsid w:val="000C5426"/>
    <w:rsid w:val="001027CE"/>
    <w:rsid w:val="001033E9"/>
    <w:rsid w:val="001353A3"/>
    <w:rsid w:val="0014629B"/>
    <w:rsid w:val="001C633D"/>
    <w:rsid w:val="0021693F"/>
    <w:rsid w:val="00224B52"/>
    <w:rsid w:val="00250B59"/>
    <w:rsid w:val="002623A0"/>
    <w:rsid w:val="002B47B9"/>
    <w:rsid w:val="002E422A"/>
    <w:rsid w:val="002E4989"/>
    <w:rsid w:val="002F2C8E"/>
    <w:rsid w:val="002F39CD"/>
    <w:rsid w:val="00327DDF"/>
    <w:rsid w:val="00360E1F"/>
    <w:rsid w:val="00375EBB"/>
    <w:rsid w:val="00382F8B"/>
    <w:rsid w:val="003B40ED"/>
    <w:rsid w:val="003F39B1"/>
    <w:rsid w:val="00405BAB"/>
    <w:rsid w:val="00421857"/>
    <w:rsid w:val="00465292"/>
    <w:rsid w:val="0049308C"/>
    <w:rsid w:val="004A1046"/>
    <w:rsid w:val="004B0723"/>
    <w:rsid w:val="004E158B"/>
    <w:rsid w:val="004F5433"/>
    <w:rsid w:val="005067FD"/>
    <w:rsid w:val="00521BBA"/>
    <w:rsid w:val="005276FF"/>
    <w:rsid w:val="005947E7"/>
    <w:rsid w:val="005971A5"/>
    <w:rsid w:val="005B3ACC"/>
    <w:rsid w:val="00615EDE"/>
    <w:rsid w:val="00690C57"/>
    <w:rsid w:val="006D0AC8"/>
    <w:rsid w:val="006D6020"/>
    <w:rsid w:val="00707A89"/>
    <w:rsid w:val="00724996"/>
    <w:rsid w:val="0074150E"/>
    <w:rsid w:val="00761264"/>
    <w:rsid w:val="00783050"/>
    <w:rsid w:val="007B6218"/>
    <w:rsid w:val="007F1575"/>
    <w:rsid w:val="00823613"/>
    <w:rsid w:val="00852F11"/>
    <w:rsid w:val="008559C6"/>
    <w:rsid w:val="00884259"/>
    <w:rsid w:val="00937C30"/>
    <w:rsid w:val="009B3FEB"/>
    <w:rsid w:val="009D4805"/>
    <w:rsid w:val="00A0262D"/>
    <w:rsid w:val="00A06EBC"/>
    <w:rsid w:val="00A67EC7"/>
    <w:rsid w:val="00A77D3E"/>
    <w:rsid w:val="00A82E14"/>
    <w:rsid w:val="00AA246D"/>
    <w:rsid w:val="00AB2D25"/>
    <w:rsid w:val="00AE13D2"/>
    <w:rsid w:val="00B16821"/>
    <w:rsid w:val="00B257E3"/>
    <w:rsid w:val="00B77C3F"/>
    <w:rsid w:val="00B81CAE"/>
    <w:rsid w:val="00B860BC"/>
    <w:rsid w:val="00B904AF"/>
    <w:rsid w:val="00B92AEF"/>
    <w:rsid w:val="00BE3809"/>
    <w:rsid w:val="00BF4161"/>
    <w:rsid w:val="00C02E6D"/>
    <w:rsid w:val="00C24DF8"/>
    <w:rsid w:val="00C30C85"/>
    <w:rsid w:val="00C372A7"/>
    <w:rsid w:val="00C60178"/>
    <w:rsid w:val="00C81E4C"/>
    <w:rsid w:val="00C91248"/>
    <w:rsid w:val="00CA0A1F"/>
    <w:rsid w:val="00CA35C6"/>
    <w:rsid w:val="00CC2B7D"/>
    <w:rsid w:val="00CC6C78"/>
    <w:rsid w:val="00CD2546"/>
    <w:rsid w:val="00D00277"/>
    <w:rsid w:val="00D0098E"/>
    <w:rsid w:val="00D3199B"/>
    <w:rsid w:val="00D45F09"/>
    <w:rsid w:val="00DD5ABF"/>
    <w:rsid w:val="00DD5ADD"/>
    <w:rsid w:val="00DE6DAD"/>
    <w:rsid w:val="00E03F7B"/>
    <w:rsid w:val="00E11814"/>
    <w:rsid w:val="00E70678"/>
    <w:rsid w:val="00E913CB"/>
    <w:rsid w:val="00EB084E"/>
    <w:rsid w:val="00EB0F1E"/>
    <w:rsid w:val="00F00482"/>
    <w:rsid w:val="00F55155"/>
    <w:rsid w:val="00F5697B"/>
    <w:rsid w:val="00F5738C"/>
    <w:rsid w:val="00F60A66"/>
    <w:rsid w:val="00F81500"/>
    <w:rsid w:val="00FA4DFC"/>
    <w:rsid w:val="00FC00DA"/>
    <w:rsid w:val="00FC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C0EE345"/>
  <w15:chartTrackingRefBased/>
  <w15:docId w15:val="{14C6FE4D-5A03-4BBF-9DBD-069E38BCE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6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E7067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7067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70678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7067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7067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947E7"/>
    <w:rPr>
      <w:b/>
      <w:bCs/>
    </w:rPr>
  </w:style>
  <w:style w:type="paragraph" w:styleId="a4">
    <w:name w:val="header"/>
    <w:basedOn w:val="a"/>
    <w:link w:val="a5"/>
    <w:uiPriority w:val="99"/>
    <w:unhideWhenUsed/>
    <w:rsid w:val="00035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56F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35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56F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C0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00DA"/>
    <w:rPr>
      <w:rFonts w:ascii="Segoe UI" w:eastAsia="Calibri" w:hAnsi="Segoe UI" w:cs="Segoe UI"/>
      <w:sz w:val="18"/>
      <w:szCs w:val="18"/>
    </w:rPr>
  </w:style>
  <w:style w:type="paragraph" w:customStyle="1" w:styleId="tkTablica">
    <w:name w:val="_Текст таблицы (tkTablica)"/>
    <w:basedOn w:val="a"/>
    <w:rsid w:val="00C81E4C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C81E4C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4481E-78D7-4713-8DFC-5340BF29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ФОМС</cp:lastModifiedBy>
  <cp:revision>17</cp:revision>
  <cp:lastPrinted>2021-11-03T12:47:00Z</cp:lastPrinted>
  <dcterms:created xsi:type="dcterms:W3CDTF">2021-10-11T09:36:00Z</dcterms:created>
  <dcterms:modified xsi:type="dcterms:W3CDTF">2022-09-23T08:55:00Z</dcterms:modified>
</cp:coreProperties>
</file>